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2" w:rsidRPr="00C552B4" w:rsidRDefault="004C5022" w:rsidP="00C552B4">
      <w:pPr>
        <w:jc w:val="both"/>
      </w:pPr>
      <w:r>
        <w:t xml:space="preserve">        </w:t>
      </w: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(NN 87/08, 86/09, 92/10, 105/10-ispravak, 90/11, 5/12, 16/12, 86/12, 126/12-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94/13. </w:t>
      </w:r>
      <w:proofErr w:type="spellStart"/>
      <w:r>
        <w:t>i</w:t>
      </w:r>
      <w:proofErr w:type="spellEnd"/>
      <w:r>
        <w:t xml:space="preserve"> 152/14.),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Obrtničko-industrijske</w:t>
      </w:r>
      <w:proofErr w:type="spellEnd"/>
      <w:r>
        <w:t xml:space="preserve"> škola, </w:t>
      </w:r>
      <w:proofErr w:type="gramStart"/>
      <w:r>
        <w:t>Županja ,</w:t>
      </w:r>
      <w:proofErr w:type="gramEnd"/>
      <w:r>
        <w:t xml:space="preserve"> </w:t>
      </w:r>
      <w:proofErr w:type="spellStart"/>
      <w:r>
        <w:t>objavljuje</w:t>
      </w:r>
      <w:proofErr w:type="spellEnd"/>
      <w:r>
        <w:t xml:space="preserve"> </w:t>
      </w:r>
    </w:p>
    <w:p w:rsidR="004C5022" w:rsidRDefault="004C5022" w:rsidP="004C5022">
      <w:pPr>
        <w:ind w:left="360" w:hanging="360"/>
        <w:jc w:val="both"/>
        <w:rPr>
          <w:lang w:val="hr-HR"/>
        </w:rPr>
      </w:pPr>
    </w:p>
    <w:p w:rsidR="004C5022" w:rsidRDefault="004C5022" w:rsidP="004C5022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N A T J E Č A J </w:t>
      </w:r>
    </w:p>
    <w:p w:rsidR="004C5022" w:rsidRDefault="004C5022" w:rsidP="004C5022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 prijam u radni odnos (m/ž)</w:t>
      </w:r>
    </w:p>
    <w:p w:rsidR="004C5022" w:rsidRDefault="004C5022" w:rsidP="00C552B4">
      <w:pPr>
        <w:jc w:val="both"/>
        <w:rPr>
          <w:lang w:val="hr-HR"/>
        </w:rPr>
      </w:pPr>
    </w:p>
    <w:p w:rsidR="000B5CA6" w:rsidRDefault="004C5022" w:rsidP="00A23CE9">
      <w:pPr>
        <w:ind w:left="360" w:firstLine="348"/>
        <w:rPr>
          <w:lang w:val="hr-HR"/>
        </w:rPr>
      </w:pPr>
      <w:r>
        <w:rPr>
          <w:lang w:val="hr-HR"/>
        </w:rPr>
        <w:t xml:space="preserve">1.- </w:t>
      </w:r>
      <w:r w:rsidRPr="004C5022">
        <w:rPr>
          <w:lang w:val="hr-HR"/>
        </w:rPr>
        <w:t xml:space="preserve">koordinator </w:t>
      </w:r>
      <w:r w:rsidR="00C552B4">
        <w:rPr>
          <w:lang w:val="hr-HR"/>
        </w:rPr>
        <w:t xml:space="preserve">za provedbu EU </w:t>
      </w:r>
      <w:r w:rsidRPr="004C5022">
        <w:rPr>
          <w:lang w:val="hr-HR"/>
        </w:rPr>
        <w:t>projekta „ Pismenost inicijativa napretka“</w:t>
      </w:r>
      <w:r w:rsidR="000B5CA6">
        <w:rPr>
          <w:lang w:val="hr-HR"/>
        </w:rPr>
        <w:t xml:space="preserve"> </w:t>
      </w:r>
      <w:r w:rsidRPr="004C5022">
        <w:rPr>
          <w:lang w:val="hr-HR"/>
        </w:rPr>
        <w:t>na određ</w:t>
      </w:r>
      <w:r w:rsidR="00C552B4">
        <w:rPr>
          <w:lang w:val="hr-HR"/>
        </w:rPr>
        <w:t xml:space="preserve">eno vrijeme,za vrijeme trajanja </w:t>
      </w:r>
      <w:r>
        <w:rPr>
          <w:lang w:val="hr-HR"/>
        </w:rPr>
        <w:t>……………………………………1 izvršitelj,</w:t>
      </w:r>
      <w:bookmarkStart w:id="0" w:name="_GoBack"/>
      <w:bookmarkEnd w:id="0"/>
    </w:p>
    <w:p w:rsidR="000B5CA6" w:rsidRDefault="000B5CA6" w:rsidP="000B5CA6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Opći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uvjeti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sukladno</w:t>
      </w:r>
      <w:proofErr w:type="spellEnd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</w:p>
    <w:p w:rsidR="000B5CA6" w:rsidRDefault="000B5CA6" w:rsidP="000B5CA6">
      <w:pPr>
        <w:numPr>
          <w:ilvl w:val="0"/>
          <w:numId w:val="2"/>
        </w:numPr>
        <w:jc w:val="both"/>
      </w:pPr>
      <w:proofErr w:type="spellStart"/>
      <w:r>
        <w:t>Zakonu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(«N.N» br. 87/08., 86/</w:t>
      </w:r>
      <w:proofErr w:type="gramStart"/>
      <w:r>
        <w:t>09.,</w:t>
      </w:r>
      <w:proofErr w:type="gramEnd"/>
      <w:r>
        <w:t xml:space="preserve"> 92/10., 105/10-isp.,  90/11. ,16/12. ,86/12.,126/12 –</w:t>
      </w:r>
      <w:proofErr w:type="spellStart"/>
      <w:r>
        <w:t>prečišćeni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94/13. </w:t>
      </w:r>
      <w:proofErr w:type="spellStart"/>
      <w:r>
        <w:t>i</w:t>
      </w:r>
      <w:proofErr w:type="spellEnd"/>
      <w:r>
        <w:t xml:space="preserve"> 152/14. )</w:t>
      </w:r>
    </w:p>
    <w:p w:rsidR="000B5CA6" w:rsidRDefault="000B5CA6" w:rsidP="000B5CA6">
      <w:pPr>
        <w:numPr>
          <w:ilvl w:val="0"/>
          <w:numId w:val="3"/>
        </w:numPr>
        <w:jc w:val="both"/>
      </w:pPr>
      <w:proofErr w:type="spellStart"/>
      <w:r>
        <w:t>Pravilniku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stručnoj</w:t>
      </w:r>
      <w:proofErr w:type="spellEnd"/>
      <w:proofErr w:type="gram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pedagoško-psihološkom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u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1/96)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:rsidR="000B5CA6" w:rsidRPr="000B5CA6" w:rsidRDefault="000B5CA6" w:rsidP="000B5CA6">
      <w:pPr>
        <w:numPr>
          <w:ilvl w:val="0"/>
          <w:numId w:val="3"/>
        </w:numPr>
        <w:jc w:val="both"/>
      </w:pP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</w:p>
    <w:p w:rsidR="000B5CA6" w:rsidRDefault="000B5CA6" w:rsidP="004C5022">
      <w:pPr>
        <w:ind w:left="360" w:firstLine="348"/>
        <w:jc w:val="both"/>
        <w:rPr>
          <w:lang w:val="hr-HR"/>
        </w:rPr>
      </w:pPr>
    </w:p>
    <w:p w:rsidR="004C5022" w:rsidRPr="00C552B4" w:rsidRDefault="000B5CA6" w:rsidP="00C552B4">
      <w:pPr>
        <w:ind w:firstLine="405"/>
        <w:jc w:val="both"/>
        <w:rPr>
          <w:u w:val="single"/>
          <w:lang w:val="hr-HR"/>
        </w:rPr>
      </w:pPr>
      <w:r w:rsidRPr="000B5CA6">
        <w:rPr>
          <w:u w:val="single"/>
          <w:lang w:val="hr-HR"/>
        </w:rPr>
        <w:t>Posebni u</w:t>
      </w:r>
      <w:r w:rsidR="004C5022" w:rsidRPr="000B5CA6">
        <w:rPr>
          <w:u w:val="single"/>
          <w:lang w:val="hr-HR"/>
        </w:rPr>
        <w:t>vjeti:</w:t>
      </w:r>
    </w:p>
    <w:p w:rsidR="004C5022" w:rsidRDefault="00093429" w:rsidP="004C502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</w:t>
      </w:r>
      <w:r w:rsidR="004C5022">
        <w:rPr>
          <w:lang w:val="hr-HR"/>
        </w:rPr>
        <w:t>agist</w:t>
      </w:r>
      <w:r>
        <w:rPr>
          <w:lang w:val="hr-HR"/>
        </w:rPr>
        <w:t xml:space="preserve">ar/ra </w:t>
      </w:r>
      <w:r w:rsidR="004C5022">
        <w:rPr>
          <w:lang w:val="hr-HR"/>
        </w:rPr>
        <w:t>psihologije</w:t>
      </w:r>
      <w:r>
        <w:rPr>
          <w:lang w:val="hr-HR"/>
        </w:rPr>
        <w:t>,sa pedagoško-psihološko-didaktičko-metodičkom izobrazbom i položen stručni ispit za nastavnika srednje škole,</w:t>
      </w:r>
    </w:p>
    <w:p w:rsidR="00093429" w:rsidRDefault="00093429" w:rsidP="004C502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radno iskustvo u osnovnoj i srednjoj školi,</w:t>
      </w:r>
    </w:p>
    <w:p w:rsidR="00093429" w:rsidRPr="00093429" w:rsidRDefault="00093429" w:rsidP="0009342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poznavanje engleskog jezika u govoru i pismu</w:t>
      </w:r>
      <w:r w:rsidR="000B5CA6">
        <w:rPr>
          <w:lang w:val="hr-HR"/>
        </w:rPr>
        <w:t>,</w:t>
      </w:r>
    </w:p>
    <w:p w:rsidR="00093429" w:rsidRDefault="00093429" w:rsidP="004C502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iskustvo u provedbi projekata</w:t>
      </w:r>
      <w:r w:rsidR="000B5CA6">
        <w:rPr>
          <w:lang w:val="hr-HR"/>
        </w:rPr>
        <w:t xml:space="preserve"> u školi i lokalnoj zajednici,</w:t>
      </w:r>
    </w:p>
    <w:p w:rsidR="00A23CE9" w:rsidRDefault="00A23CE9" w:rsidP="004C502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informatička pismenost (Word,Excel,PowerPoint i rad u školskim aplikacijama)</w:t>
      </w:r>
    </w:p>
    <w:p w:rsidR="00F029F0" w:rsidRPr="000B5CA6" w:rsidRDefault="00093429" w:rsidP="000B5CA6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vozačka dozvola za B kategoriju</w:t>
      </w:r>
    </w:p>
    <w:p w:rsidR="00C552B4" w:rsidRPr="00E20FEB" w:rsidRDefault="00C552B4" w:rsidP="00C552B4">
      <w:pPr>
        <w:pStyle w:val="StandardWeb"/>
        <w:ind w:left="708"/>
        <w:jc w:val="both"/>
        <w:rPr>
          <w:color w:val="000000"/>
          <w:shd w:val="clear" w:color="auto" w:fill="F2FCFC"/>
        </w:rPr>
      </w:pPr>
      <w:r w:rsidRPr="00E20FEB">
        <w:rPr>
          <w:color w:val="000000"/>
          <w:shd w:val="clear" w:color="auto" w:fill="F2FCFC"/>
        </w:rPr>
        <w:t>Radni odnos u školskoj ustanovi ne može zasnovati osoba za čiji prijam postoje zapreke iz članka 106. Zakona o odgoju i obrazovanju u osnovnoj i srednjoj školi.</w:t>
      </w:r>
    </w:p>
    <w:p w:rsidR="000B5CA6" w:rsidRPr="000B5CA6" w:rsidRDefault="000B5CA6" w:rsidP="000B5CA6">
      <w:pPr>
        <w:spacing w:before="100" w:beforeAutospacing="1" w:after="100" w:afterAutospacing="1"/>
        <w:jc w:val="both"/>
        <w:rPr>
          <w:color w:val="000000"/>
          <w:szCs w:val="24"/>
          <w:shd w:val="clear" w:color="auto" w:fill="F2FCFC"/>
          <w:lang w:val="hr-HR" w:eastAsia="hr-HR"/>
        </w:rPr>
      </w:pPr>
      <w:r w:rsidRPr="000B5CA6">
        <w:rPr>
          <w:color w:val="000000"/>
          <w:szCs w:val="24"/>
          <w:shd w:val="clear" w:color="auto" w:fill="F2FCFC"/>
          <w:lang w:val="hr-HR" w:eastAsia="hr-HR"/>
        </w:rPr>
        <w:t xml:space="preserve">Uz prijavu za natječaj kandidati </w:t>
      </w:r>
      <w:r w:rsidRPr="00E20FEB">
        <w:rPr>
          <w:color w:val="000000"/>
          <w:szCs w:val="24"/>
          <w:shd w:val="clear" w:color="auto" w:fill="F2FCFC"/>
          <w:lang w:val="hr-HR" w:eastAsia="hr-HR"/>
        </w:rPr>
        <w:t xml:space="preserve">su </w:t>
      </w:r>
      <w:r w:rsidRPr="000B5CA6">
        <w:rPr>
          <w:color w:val="000000"/>
          <w:szCs w:val="24"/>
          <w:shd w:val="clear" w:color="auto" w:fill="F2FCFC"/>
          <w:lang w:val="hr-HR" w:eastAsia="hr-HR"/>
        </w:rPr>
        <w:t>dužni su dostaviti sljedeću dokumentaciju:</w:t>
      </w:r>
    </w:p>
    <w:p w:rsidR="000B5CA6" w:rsidRPr="00E20FEB" w:rsidRDefault="000B5CA6" w:rsidP="000B5CA6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 životopis</w:t>
      </w:r>
    </w:p>
    <w:p w:rsidR="000B5CA6" w:rsidRPr="00E20FEB" w:rsidRDefault="000B5CA6" w:rsidP="000B5CA6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dokaz o stečenoj traženoj školskoj spremi (presliku diplome)</w:t>
      </w:r>
    </w:p>
    <w:p w:rsidR="000B5CA6" w:rsidRPr="00E20FEB" w:rsidRDefault="000B5CA6" w:rsidP="000B5CA6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potvrdu o završenoj pedagoškoj izobrazbi ( ukoliko kandidat posjeduje istu )</w:t>
      </w:r>
    </w:p>
    <w:p w:rsidR="000B5CA6" w:rsidRPr="00E20FEB" w:rsidRDefault="000B5CA6" w:rsidP="000B5CA6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uvjerenje Općinskog suda da se protiv kandidata ne vodi istražni ili kazneni postupak u originalu (ne starije od 6 mjeseci)</w:t>
      </w:r>
    </w:p>
    <w:p w:rsidR="000B5CA6" w:rsidRPr="00E20FEB" w:rsidRDefault="000B5CA6" w:rsidP="000B5CA6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potvrda o podatcima evidentiranim u evidenciji HZMO</w:t>
      </w:r>
    </w:p>
    <w:p w:rsidR="000B5CA6" w:rsidRPr="00E20FEB" w:rsidRDefault="000B5CA6" w:rsidP="000B5CA6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kandidat koji ima pravo prednosti prema posebnom Zakonu mora se u prijavi za natječaj pozvati na to pravo i priložiti potrebnu dokumentaciju o priznatom statusu (u originalu)</w:t>
      </w:r>
    </w:p>
    <w:p w:rsidR="000B5CA6" w:rsidRPr="00E20FEB" w:rsidRDefault="000B5CA6" w:rsidP="000B5CA6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kandidat koji ima pravo prednosti prema Zakonu o hrvatskim braniteljima iz Domovinskog rata i članova njihovih obitelji mora se u prijavi za natječaj pozvati na to pravo i priložiti uz ostalu traženu dokumentaciju sljedeće: rješenje o priznatom statusu, odnosno potvrdu o priznatom statusu iz koje je vidljivo spomenuto pravo (u originalu), dokaz da je nezaposlen ( u originalu), dokaz o tome na koji mu je način prestala služba kod pret</w:t>
      </w:r>
      <w:r w:rsidR="00C552B4" w:rsidRPr="00E20FEB">
        <w:rPr>
          <w:bCs/>
          <w:color w:val="000000"/>
          <w:szCs w:val="24"/>
          <w:shd w:val="clear" w:color="auto" w:fill="F2FCFC"/>
          <w:lang w:val="hr-HR" w:eastAsia="hr-HR"/>
        </w:rPr>
        <w:t>hodnog poslodavca (u originalu)</w:t>
      </w:r>
    </w:p>
    <w:p w:rsidR="000B5CA6" w:rsidRPr="00E20FEB" w:rsidRDefault="00C552B4" w:rsidP="00C552B4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Cs w:val="24"/>
          <w:shd w:val="clear" w:color="auto" w:fill="F2FCFC"/>
          <w:lang w:val="hr-HR" w:eastAsia="hr-HR"/>
        </w:rPr>
      </w:pPr>
      <w:r w:rsidRPr="00E20FEB">
        <w:rPr>
          <w:bCs/>
          <w:color w:val="000000"/>
          <w:szCs w:val="24"/>
          <w:shd w:val="clear" w:color="auto" w:fill="F2FCFC"/>
          <w:lang w:val="hr-HR" w:eastAsia="hr-HR"/>
        </w:rPr>
        <w:t>presliku vozačke dozvole</w:t>
      </w:r>
    </w:p>
    <w:p w:rsidR="000B5CA6" w:rsidRPr="000B5CA6" w:rsidRDefault="000B5CA6" w:rsidP="000B5CA6">
      <w:pPr>
        <w:jc w:val="both"/>
      </w:pPr>
      <w:proofErr w:type="spellStart"/>
      <w:r w:rsidRPr="000B5CA6">
        <w:t>Rok</w:t>
      </w:r>
      <w:proofErr w:type="spellEnd"/>
      <w:r w:rsidRPr="000B5CA6">
        <w:t xml:space="preserve"> za </w:t>
      </w:r>
      <w:proofErr w:type="spellStart"/>
      <w:r w:rsidRPr="000B5CA6">
        <w:t>podnošenje</w:t>
      </w:r>
      <w:proofErr w:type="spellEnd"/>
      <w:r w:rsidRPr="000B5CA6">
        <w:t xml:space="preserve"> </w:t>
      </w:r>
      <w:proofErr w:type="spellStart"/>
      <w:r w:rsidRPr="000B5CA6">
        <w:t>prijava</w:t>
      </w:r>
      <w:proofErr w:type="spellEnd"/>
      <w:r w:rsidRPr="000B5CA6">
        <w:t xml:space="preserve"> </w:t>
      </w:r>
      <w:proofErr w:type="spellStart"/>
      <w:proofErr w:type="gramStart"/>
      <w:r w:rsidRPr="000B5CA6">
        <w:t>osam</w:t>
      </w:r>
      <w:proofErr w:type="spellEnd"/>
      <w:r w:rsidRPr="000B5CA6">
        <w:t xml:space="preserve">  (</w:t>
      </w:r>
      <w:proofErr w:type="gramEnd"/>
      <w:r w:rsidRPr="000B5CA6">
        <w:t xml:space="preserve">8)  dana od dana </w:t>
      </w:r>
      <w:proofErr w:type="spellStart"/>
      <w:r w:rsidRPr="000B5CA6">
        <w:t>objave</w:t>
      </w:r>
      <w:proofErr w:type="spellEnd"/>
      <w:r w:rsidRPr="000B5CA6">
        <w:t>.</w:t>
      </w:r>
    </w:p>
    <w:p w:rsidR="004C5022" w:rsidRPr="004C5022" w:rsidRDefault="000B5CA6" w:rsidP="00C552B4">
      <w:pPr>
        <w:jc w:val="both"/>
      </w:pPr>
      <w:proofErr w:type="spellStart"/>
      <w:r w:rsidRPr="000B5CA6">
        <w:t>Prijave</w:t>
      </w:r>
      <w:proofErr w:type="spellEnd"/>
      <w:r w:rsidRPr="000B5CA6">
        <w:t xml:space="preserve"> </w:t>
      </w:r>
      <w:proofErr w:type="spellStart"/>
      <w:r w:rsidRPr="000B5CA6">
        <w:t>sa</w:t>
      </w:r>
      <w:proofErr w:type="spellEnd"/>
      <w:r w:rsidRPr="000B5CA6">
        <w:t xml:space="preserve"> </w:t>
      </w:r>
      <w:proofErr w:type="spellStart"/>
      <w:r w:rsidRPr="000B5CA6">
        <w:t>dokumentacijom</w:t>
      </w:r>
      <w:proofErr w:type="spellEnd"/>
      <w:r w:rsidR="00C552B4">
        <w:t xml:space="preserve"> </w:t>
      </w:r>
      <w:proofErr w:type="spellStart"/>
      <w:r w:rsidR="00C552B4">
        <w:t>slati</w:t>
      </w:r>
      <w:proofErr w:type="spellEnd"/>
      <w:r w:rsidR="00C552B4">
        <w:t xml:space="preserve"> </w:t>
      </w:r>
      <w:proofErr w:type="spellStart"/>
      <w:r w:rsidR="00C552B4">
        <w:t>na</w:t>
      </w:r>
      <w:proofErr w:type="spellEnd"/>
      <w:r w:rsidR="00C552B4">
        <w:t xml:space="preserve"> </w:t>
      </w:r>
      <w:proofErr w:type="spellStart"/>
      <w:r w:rsidR="00C552B4">
        <w:t>adresu</w:t>
      </w:r>
      <w:proofErr w:type="spellEnd"/>
      <w:r w:rsidR="00C552B4">
        <w:t>:</w:t>
      </w:r>
      <w:r w:rsidRPr="000B5CA6">
        <w:t xml:space="preserve"> OBRTNIČKO-INDUSTRIJSKA ŠKOLA ŽUPANJA</w:t>
      </w:r>
      <w:r w:rsidR="00C552B4">
        <w:t xml:space="preserve">, </w:t>
      </w:r>
      <w:r w:rsidRPr="000B5CA6">
        <w:t>VELIKI KRAJ 42</w:t>
      </w:r>
      <w:r w:rsidR="00C552B4">
        <w:t xml:space="preserve">, </w:t>
      </w:r>
      <w:proofErr w:type="gramStart"/>
      <w:r w:rsidRPr="000B5CA6">
        <w:t>32270  Ž</w:t>
      </w:r>
      <w:proofErr w:type="gramEnd"/>
      <w:r w:rsidRPr="000B5CA6">
        <w:t xml:space="preserve"> u p a </w:t>
      </w:r>
      <w:proofErr w:type="spellStart"/>
      <w:r w:rsidRPr="000B5CA6">
        <w:t>nj</w:t>
      </w:r>
      <w:proofErr w:type="spellEnd"/>
      <w:r w:rsidRPr="000B5CA6">
        <w:t xml:space="preserve"> a</w:t>
      </w:r>
    </w:p>
    <w:sectPr w:rsidR="004C5022" w:rsidRPr="004C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5D6541E"/>
    <w:lvl w:ilvl="0" w:tplc="368AD7D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D610B8FC"/>
    <w:lvl w:ilvl="0" w:tplc="C05285F0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B6A8D"/>
    <w:multiLevelType w:val="multilevel"/>
    <w:tmpl w:val="F5D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24438"/>
    <w:multiLevelType w:val="hybridMultilevel"/>
    <w:tmpl w:val="3850A99A"/>
    <w:lvl w:ilvl="0" w:tplc="AD8EAE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2"/>
    <w:rsid w:val="00093429"/>
    <w:rsid w:val="000B5CA6"/>
    <w:rsid w:val="004C5022"/>
    <w:rsid w:val="00A23CE9"/>
    <w:rsid w:val="00C552B4"/>
    <w:rsid w:val="00E20FEB"/>
    <w:rsid w:val="00F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02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552B4"/>
    <w:pPr>
      <w:spacing w:before="100" w:beforeAutospacing="1" w:after="100" w:afterAutospacing="1"/>
    </w:pPr>
    <w:rPr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02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552B4"/>
    <w:pPr>
      <w:spacing w:before="100" w:beforeAutospacing="1" w:after="100" w:afterAutospacing="1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2017-12-28T12:11:00Z</dcterms:created>
  <dcterms:modified xsi:type="dcterms:W3CDTF">2017-12-28T13:25:00Z</dcterms:modified>
</cp:coreProperties>
</file>